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4AD" w:rsidRDefault="007454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7454AD" w14:paraId="4684545D" w14:textId="77777777">
        <w:trPr>
          <w:trHeight w:val="282"/>
        </w:trPr>
        <w:tc>
          <w:tcPr>
            <w:tcW w:w="855" w:type="dxa"/>
          </w:tcPr>
          <w:p w14:paraId="00000002" w14:textId="77777777" w:rsidR="007454AD" w:rsidRDefault="002951E1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00000003" w14:textId="77777777" w:rsidR="007454AD" w:rsidRDefault="002951E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Tuesday, June 15, 2021</w:t>
            </w:r>
          </w:p>
        </w:tc>
        <w:tc>
          <w:tcPr>
            <w:tcW w:w="1171" w:type="dxa"/>
          </w:tcPr>
          <w:p w14:paraId="00000004" w14:textId="77777777" w:rsidR="007454AD" w:rsidRDefault="002951E1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00000005" w14:textId="77777777" w:rsidR="007454AD" w:rsidRDefault="002951E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Virtual via Zoom (See meeting details below) </w:t>
            </w:r>
          </w:p>
        </w:tc>
      </w:tr>
      <w:tr w:rsidR="007454AD" w14:paraId="5DA54229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00000006" w14:textId="77777777" w:rsidR="007454AD" w:rsidRDefault="002951E1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00000007" w14:textId="77777777" w:rsidR="007454AD" w:rsidRDefault="002951E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10:30 a.m. to 12:00 p.m.</w:t>
            </w:r>
          </w:p>
        </w:tc>
      </w:tr>
      <w:tr w:rsidR="007454AD" w14:paraId="27E7F896" w14:textId="77777777">
        <w:trPr>
          <w:trHeight w:val="282"/>
        </w:trPr>
        <w:tc>
          <w:tcPr>
            <w:tcW w:w="11295" w:type="dxa"/>
            <w:gridSpan w:val="4"/>
          </w:tcPr>
          <w:p w14:paraId="00000008" w14:textId="77777777" w:rsidR="007454AD" w:rsidRDefault="00745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14:paraId="0000000C" w14:textId="77777777" w:rsidR="007454AD" w:rsidRDefault="002951E1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0000000D" w14:textId="77777777" w:rsidR="007454AD" w:rsidRDefault="002951E1">
      <w:pPr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0000000E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0000000F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Welcome</w:t>
      </w:r>
      <w:r>
        <w:rPr>
          <w:rFonts w:ascii="Century Gothic" w:eastAsia="Century Gothic" w:hAnsi="Century Gothic" w:cs="Century Gothic"/>
          <w:color w:val="000000"/>
        </w:rPr>
        <w:tab/>
        <w:t xml:space="preserve">       </w:t>
      </w:r>
      <w:r>
        <w:rPr>
          <w:rFonts w:ascii="Century Gothic" w:eastAsia="Century Gothic" w:hAnsi="Century Gothic" w:cs="Century Gothic"/>
          <w:color w:val="000000"/>
        </w:rPr>
        <w:tab/>
        <w:t xml:space="preserve">    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Awichu Akwanya, Chair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10:30</w:t>
      </w:r>
    </w:p>
    <w:p w14:paraId="00000010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11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Introductions</w:t>
      </w:r>
      <w:r>
        <w:rPr>
          <w:rFonts w:ascii="Century Gothic" w:eastAsia="Century Gothic" w:hAnsi="Century Gothic" w:cs="Century Gothic"/>
          <w:color w:val="000000"/>
        </w:rPr>
        <w:t xml:space="preserve"> (only name and agency)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All attendees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10:30</w:t>
      </w:r>
    </w:p>
    <w:p w14:paraId="00000012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b/>
          <w:color w:val="000000"/>
        </w:rPr>
      </w:pPr>
    </w:p>
    <w:p w14:paraId="00000013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2021 membership update</w:t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 xml:space="preserve">   </w:t>
      </w:r>
      <w:r>
        <w:rPr>
          <w:rFonts w:ascii="Century Gothic" w:eastAsia="Century Gothic" w:hAnsi="Century Gothic" w:cs="Century Gothic"/>
          <w:color w:val="000000"/>
        </w:rPr>
        <w:tab/>
        <w:t xml:space="preserve">    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>Mejgan Afshan</w:t>
      </w:r>
      <w:r>
        <w:rPr>
          <w:rFonts w:ascii="Century Gothic" w:eastAsia="Century Gothic" w:hAnsi="Century Gothic" w:cs="Century Gothic"/>
          <w:color w:val="000000"/>
        </w:rPr>
        <w:t>, Treasurer</w:t>
      </w:r>
      <w:r>
        <w:rPr>
          <w:rFonts w:ascii="Century Gothic" w:eastAsia="Century Gothic" w:hAnsi="Century Gothic" w:cs="Century Gothic"/>
          <w:color w:val="000000"/>
        </w:rPr>
        <w:tab/>
        <w:t xml:space="preserve">            10:40</w:t>
      </w:r>
    </w:p>
    <w:p w14:paraId="00000014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00000015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Resettlement updates - County and State</w:t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Abdi Abdullahi, Refugee Coord.</w:t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10:45</w:t>
      </w:r>
    </w:p>
    <w:p w14:paraId="00000016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refugee admissions for 2021 fiscal year</w:t>
      </w:r>
    </w:p>
    <w:p w14:paraId="00000017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Century Gothic" w:hAnsi="Century Gothic" w:cs="Century Gothic"/>
          <w:b/>
          <w:color w:val="000000"/>
        </w:rPr>
      </w:pPr>
    </w:p>
    <w:p w14:paraId="00000018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Task Force updates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Bob Walsh, Secretary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10:50</w:t>
      </w:r>
    </w:p>
    <w:p w14:paraId="00000019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0000001A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 w:hanging="45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</w:rPr>
        <w:t>Guest Speaker #1</w:t>
      </w:r>
      <w:r>
        <w:rPr>
          <w:rFonts w:ascii="Century Gothic" w:eastAsia="Century Gothic" w:hAnsi="Century Gothic" w:cs="Century Gothic"/>
        </w:rPr>
        <w:t xml:space="preserve">                                                       Kandi </w:t>
      </w:r>
      <w:proofErr w:type="spellStart"/>
      <w:r>
        <w:rPr>
          <w:rFonts w:ascii="Century Gothic" w:eastAsia="Century Gothic" w:hAnsi="Century Gothic" w:cs="Century Gothic"/>
        </w:rPr>
        <w:t>Kuttin</w:t>
      </w:r>
      <w:proofErr w:type="spellEnd"/>
      <w:r>
        <w:rPr>
          <w:rFonts w:ascii="Century Gothic" w:eastAsia="Century Gothic" w:hAnsi="Century Gothic" w:cs="Century Gothic"/>
        </w:rPr>
        <w:t xml:space="preserve"> Asian Solidarity Collective              11:00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 xml:space="preserve">                                                     </w:t>
      </w:r>
    </w:p>
    <w:p w14:paraId="0000001B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0000001C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Guest Speaker #2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</w:rPr>
        <w:t xml:space="preserve">                        </w:t>
      </w:r>
      <w:r>
        <w:rPr>
          <w:rFonts w:ascii="Century Gothic" w:eastAsia="Century Gothic" w:hAnsi="Century Gothic" w:cs="Century Gothic"/>
          <w:color w:val="000000"/>
        </w:rPr>
        <w:t>Count</w:t>
      </w:r>
      <w:r>
        <w:rPr>
          <w:rFonts w:ascii="Century Gothic" w:eastAsia="Century Gothic" w:hAnsi="Century Gothic" w:cs="Century Gothic"/>
        </w:rPr>
        <w:t xml:space="preserve">y Supervisor’s Office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11:15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D" w14:textId="77777777" w:rsidR="007454AD" w:rsidRDefault="00295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Community announcements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11:30</w:t>
      </w:r>
    </w:p>
    <w:p w14:paraId="0000001E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F" w14:textId="77777777" w:rsidR="007454AD" w:rsidRDefault="00295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Approval of </w:t>
      </w:r>
      <w:r>
        <w:rPr>
          <w:rFonts w:ascii="Century Gothic" w:eastAsia="Century Gothic" w:hAnsi="Century Gothic" w:cs="Century Gothic"/>
          <w:b/>
        </w:rPr>
        <w:t>May</w:t>
      </w:r>
      <w:r>
        <w:rPr>
          <w:rFonts w:ascii="Century Gothic" w:eastAsia="Century Gothic" w:hAnsi="Century Gothic" w:cs="Century Gothic"/>
          <w:b/>
          <w:color w:val="000000"/>
        </w:rPr>
        <w:t xml:space="preserve"> 2021 meeting minutes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Bob Walsh, Secretary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>:55</w:t>
      </w:r>
    </w:p>
    <w:p w14:paraId="00000020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</w:p>
    <w:p w14:paraId="00000021" w14:textId="77777777" w:rsidR="007454AD" w:rsidRDefault="00295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Adjournment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12:00</w:t>
      </w:r>
    </w:p>
    <w:p w14:paraId="00000022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</w:p>
    <w:p w14:paraId="00000023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>
        <w:rPr>
          <w:rFonts w:ascii="Century Gothic" w:eastAsia="Century Gothic" w:hAnsi="Century Gothic" w:cs="Century Gothic"/>
          <w:b/>
          <w:color w:val="1976D2"/>
        </w:rPr>
        <w:t>Join via Zoom:</w:t>
      </w:r>
    </w:p>
    <w:p w14:paraId="00000024" w14:textId="77777777" w:rsidR="007454AD" w:rsidRDefault="002951E1">
      <w:pPr>
        <w:spacing w:after="0"/>
        <w:ind w:left="360" w:right="605"/>
        <w:jc w:val="center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hyperlink r:id="rId8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https://us02web.zoom.us/j/82815982755?pwd=dlZnb2hOcldYN2FIT0VrY1JFeW42QT09</w:t>
        </w:r>
      </w:hyperlink>
    </w:p>
    <w:p w14:paraId="00000025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2"/>
          <w:szCs w:val="12"/>
        </w:rPr>
      </w:pPr>
    </w:p>
    <w:p w14:paraId="00000026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Meeting ID: </w:t>
      </w:r>
      <w:r>
        <w:rPr>
          <w:rFonts w:ascii="Century Gothic" w:eastAsia="Century Gothic" w:hAnsi="Century Gothic" w:cs="Century Gothic"/>
          <w:color w:val="222222"/>
        </w:rPr>
        <w:t>828 1598 2755</w:t>
      </w:r>
    </w:p>
    <w:p w14:paraId="00000027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Password: </w:t>
      </w:r>
      <w:r>
        <w:rPr>
          <w:rFonts w:ascii="Century Gothic" w:eastAsia="Century Gothic" w:hAnsi="Century Gothic" w:cs="Century Gothic"/>
          <w:b/>
          <w:color w:val="222222"/>
        </w:rPr>
        <w:t>439944</w:t>
      </w:r>
    </w:p>
    <w:p w14:paraId="00000028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"/>
          <w:szCs w:val="2"/>
        </w:rPr>
      </w:pPr>
    </w:p>
    <w:p w14:paraId="00000029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>Join via telephone:</w:t>
      </w:r>
    </w:p>
    <w:p w14:paraId="0000002A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2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7454AD" w14:paraId="0938563B" w14:textId="77777777">
        <w:tc>
          <w:tcPr>
            <w:tcW w:w="5440" w:type="dxa"/>
          </w:tcPr>
          <w:p w14:paraId="0000002B" w14:textId="77777777" w:rsidR="007454AD" w:rsidRDefault="0029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0000002C" w14:textId="77777777" w:rsidR="007454AD" w:rsidRDefault="0029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Dial by your location</w:t>
            </w:r>
          </w:p>
        </w:tc>
      </w:tr>
      <w:tr w:rsidR="007454AD" w14:paraId="5150D0B3" w14:textId="77777777">
        <w:tc>
          <w:tcPr>
            <w:tcW w:w="10880" w:type="dxa"/>
            <w:gridSpan w:val="2"/>
          </w:tcPr>
          <w:p w14:paraId="0000002D" w14:textId="77777777" w:rsidR="007454AD" w:rsidRDefault="002951E1">
            <w:pPr>
              <w:ind w:right="60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222222"/>
              </w:rPr>
              <w:t>+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22222"/>
              </w:rPr>
              <w:t>16699009128,,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22222"/>
              </w:rPr>
              <w:t>82815982755#,,,,*439944# US (San Jose)</w:t>
            </w:r>
          </w:p>
        </w:tc>
      </w:tr>
      <w:tr w:rsidR="007454AD" w14:paraId="246356DE" w14:textId="77777777">
        <w:tc>
          <w:tcPr>
            <w:tcW w:w="10880" w:type="dxa"/>
            <w:gridSpan w:val="2"/>
          </w:tcPr>
          <w:p w14:paraId="0000002F" w14:textId="77777777" w:rsidR="007454AD" w:rsidRDefault="0029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Meeting ID: </w:t>
            </w:r>
            <w:r>
              <w:rPr>
                <w:rFonts w:ascii="Century Gothic" w:eastAsia="Century Gothic" w:hAnsi="Century Gothic" w:cs="Century Gothic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</w:rPr>
              <w:t>828 1598 2755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                                          Passcode: </w:t>
            </w:r>
            <w:r>
              <w:rPr>
                <w:rFonts w:ascii="Century Gothic" w:eastAsia="Century Gothic" w:hAnsi="Century Gothic" w:cs="Century Gothic"/>
                <w:color w:val="222222"/>
              </w:rPr>
              <w:t>439944</w:t>
            </w:r>
          </w:p>
        </w:tc>
      </w:tr>
    </w:tbl>
    <w:p w14:paraId="00000031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14:paraId="00000032" w14:textId="77777777" w:rsidR="007454AD" w:rsidRDefault="00745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4"/>
          <w:szCs w:val="14"/>
        </w:rPr>
      </w:pPr>
    </w:p>
    <w:p w14:paraId="00000033" w14:textId="77777777" w:rsidR="007454AD" w:rsidRDefault="002951E1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>
        <w:rPr>
          <w:rFonts w:ascii="Century Gothic" w:eastAsia="Century Gothic" w:hAnsi="Century Gothic" w:cs="Century Gothic"/>
          <w:b/>
          <w:color w:val="1976D2"/>
        </w:rPr>
        <w:t xml:space="preserve">Next Meeting: Tuesday, July 20, </w:t>
      </w:r>
      <w:proofErr w:type="gramStart"/>
      <w:r>
        <w:rPr>
          <w:rFonts w:ascii="Century Gothic" w:eastAsia="Century Gothic" w:hAnsi="Century Gothic" w:cs="Century Gothic"/>
          <w:b/>
          <w:color w:val="1976D2"/>
        </w:rPr>
        <w:t>2021</w:t>
      </w:r>
      <w:proofErr w:type="gramEnd"/>
      <w:r>
        <w:rPr>
          <w:rFonts w:ascii="Century Gothic" w:eastAsia="Century Gothic" w:hAnsi="Century Gothic" w:cs="Century Gothic"/>
          <w:b/>
          <w:color w:val="1976D2"/>
        </w:rPr>
        <w:tab/>
      </w:r>
      <w:r>
        <w:rPr>
          <w:rFonts w:ascii="Century Gothic" w:eastAsia="Century Gothic" w:hAnsi="Century Gothic" w:cs="Century Gothic"/>
          <w:b/>
          <w:color w:val="1976D2"/>
        </w:rPr>
        <w:tab/>
        <w:t>Ask to join our mailing list at www.sdrefugeeforum.org</w:t>
      </w:r>
    </w:p>
    <w:p w14:paraId="00000034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Refugee Forum Officers</w:t>
      </w:r>
    </w:p>
    <w:p w14:paraId="00000035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Chair         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Awichu Akwanya  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  </w:t>
      </w:r>
      <w:r>
        <w:rPr>
          <w:rFonts w:ascii="Century Gothic" w:eastAsia="Century Gothic" w:hAnsi="Century Gothic" w:cs="Century Gothic"/>
          <w:sz w:val="18"/>
          <w:szCs w:val="18"/>
        </w:rPr>
        <w:t>Program Director at United Women of East Africa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 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wichu@unitedwomenofeastafrica.org </w:t>
      </w:r>
    </w:p>
    <w:p w14:paraId="00000036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Vice Chair  </w:t>
      </w:r>
      <w:r>
        <w:rPr>
          <w:rFonts w:ascii="Century Gothic" w:eastAsia="Century Gothic" w:hAnsi="Century Gothic" w:cs="Century Gothic"/>
          <w:sz w:val="18"/>
          <w:szCs w:val="18"/>
        </w:rPr>
        <w:t>Ross Fackrell                International Rescue Committee (IRC)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ross.fackrell@rescue.org</w:t>
      </w:r>
    </w:p>
    <w:p w14:paraId="00000037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Treasurer     </w:t>
      </w:r>
      <w:r>
        <w:rPr>
          <w:rFonts w:ascii="Century Gothic" w:eastAsia="Century Gothic" w:hAnsi="Century Gothic" w:cs="Century Gothic"/>
          <w:sz w:val="18"/>
          <w:szCs w:val="18"/>
        </w:rPr>
        <w:t>Mejgan Afshan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          </w:t>
      </w:r>
      <w:r>
        <w:rPr>
          <w:rFonts w:ascii="Century Gothic" w:eastAsia="Century Gothic" w:hAnsi="Century Gothic" w:cs="Century Gothic"/>
          <w:sz w:val="18"/>
          <w:szCs w:val="18"/>
        </w:rPr>
        <w:t>Borderlands for Equity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                                              mejgan.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afshan@gmail.com</w:t>
      </w:r>
    </w:p>
    <w:p w14:paraId="00000038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Secretary    Bob Walsh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Volunteer to refugee community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                 bwalsh48@cox.net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</w:r>
    </w:p>
    <w:p w14:paraId="00000039" w14:textId="77777777" w:rsidR="007454AD" w:rsidRDefault="0029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Ex Officio    Abdi Abdillahi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>Program Manager/County Refugee Coordinator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ab/>
        <w:t xml:space="preserve">  abdi.abdillahi@sdcounty.ca.gov</w:t>
      </w:r>
    </w:p>
    <w:sectPr w:rsidR="007454AD">
      <w:headerReference w:type="default" r:id="rId9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35E2" w14:textId="77777777" w:rsidR="002951E1" w:rsidRDefault="002951E1">
      <w:pPr>
        <w:spacing w:after="0" w:line="240" w:lineRule="auto"/>
      </w:pPr>
      <w:r>
        <w:separator/>
      </w:r>
    </w:p>
  </w:endnote>
  <w:endnote w:type="continuationSeparator" w:id="0">
    <w:p w14:paraId="76C88CE9" w14:textId="77777777" w:rsidR="002951E1" w:rsidRDefault="0029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C56D" w14:textId="77777777" w:rsidR="002951E1" w:rsidRDefault="002951E1">
      <w:pPr>
        <w:spacing w:after="0" w:line="240" w:lineRule="auto"/>
      </w:pPr>
      <w:r>
        <w:separator/>
      </w:r>
    </w:p>
  </w:footnote>
  <w:footnote w:type="continuationSeparator" w:id="0">
    <w:p w14:paraId="6E70A0E1" w14:textId="77777777" w:rsidR="002951E1" w:rsidRDefault="0029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7454AD" w:rsidRDefault="002951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724650" cy="7239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3D59"/>
    <w:multiLevelType w:val="multilevel"/>
    <w:tmpl w:val="98127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834C43"/>
    <w:multiLevelType w:val="multilevel"/>
    <w:tmpl w:val="C6BA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D"/>
    <w:rsid w:val="002951E1"/>
    <w:rsid w:val="007454AD"/>
    <w:rsid w:val="008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08CE-DF5C-4A5F-AAE0-CB37C1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15982755?pwd=dlZnb2hOcldYN2FIT0VrY1JFeW42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rR+Extd0hIWsNE7bcccBaLhlw==">AMUW2mWo9WKgTfwYEzai+wP810fhlMeYfBT4uFN0aDyqBh69MfMgNB2BHKtP9ZIGr0Hz7Rx20SJF+dMjBjK2v/F/isajUoJA4zxPpd/3uHBIJryXU1a1DI8jOBT4gvf7MNuxAvkKOVeR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2</cp:revision>
  <dcterms:created xsi:type="dcterms:W3CDTF">2021-06-14T22:08:00Z</dcterms:created>
  <dcterms:modified xsi:type="dcterms:W3CDTF">2021-06-14T22:08:00Z</dcterms:modified>
</cp:coreProperties>
</file>