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FE0E2" w14:textId="77777777" w:rsidR="00A25340" w:rsidRDefault="00A25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63A6CF61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1B3451" w:rsidRPr="001B3451">
              <w:rPr>
                <w:rFonts w:ascii="Century Gothic" w:eastAsia="Palatino Linotype" w:hAnsi="Century Gothic" w:cs="Palatino Linotype"/>
              </w:rPr>
              <w:t>March 16, 2021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77777777" w:rsidR="00A25340" w:rsidRPr="001B3451" w:rsidRDefault="007B6FBB">
      <w:pPr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1FAC015D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  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1B3451" w:rsidRPr="001B3451">
        <w:rPr>
          <w:rFonts w:ascii="Century Gothic" w:eastAsia="Palatino Linotype" w:hAnsi="Century Gothic" w:cs="Palatino Linotype"/>
        </w:rPr>
        <w:t>Awichu Akwanya, Chair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</w:rPr>
      </w:pPr>
    </w:p>
    <w:p w14:paraId="0722D9F7" w14:textId="4C425F57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="00DE1890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5F109B1E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1B1BA531" w14:textId="295078CE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2021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embership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  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</w:rPr>
        <w:t>Mejgan</w:t>
      </w:r>
      <w:r w:rsidR="00970073" w:rsidRPr="001B3451">
        <w:rPr>
          <w:rFonts w:ascii="Century Gothic" w:eastAsia="Palatino Linotype" w:hAnsi="Century Gothic" w:cs="Palatino Linotype"/>
        </w:rPr>
        <w:t xml:space="preserve"> Afshan</w:t>
      </w:r>
      <w:r w:rsidRPr="001B3451">
        <w:rPr>
          <w:rFonts w:ascii="Century Gothic" w:eastAsia="Palatino Linotype" w:hAnsi="Century Gothic" w:cs="Palatino Linotype"/>
          <w:color w:val="000000"/>
        </w:rPr>
        <w:t>, Treasurer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        10:</w:t>
      </w:r>
      <w:r w:rsidR="001B3451" w:rsidRPr="001B3451">
        <w:rPr>
          <w:rFonts w:ascii="Century Gothic" w:eastAsia="Palatino Linotype" w:hAnsi="Century Gothic" w:cs="Palatino Linotype"/>
          <w:color w:val="000000"/>
        </w:rPr>
        <w:t>40</w:t>
      </w:r>
    </w:p>
    <w:p w14:paraId="25678366" w14:textId="77777777" w:rsidR="00A25340" w:rsidRPr="001B3451" w:rsidRDefault="00A25340" w:rsidP="00970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0F28B075" w14:textId="067BC5E8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updates -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County and State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Abdi Abdullahi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>, Refugee Coord.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10:50</w:t>
      </w:r>
    </w:p>
    <w:p w14:paraId="27062829" w14:textId="3449E1D2" w:rsidR="00A25340" w:rsidRPr="001B3451" w:rsidRDefault="0079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r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 xml:space="preserve">efugee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>dmission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s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 xml:space="preserve"> for 2021 fiscal year</w:t>
      </w:r>
    </w:p>
    <w:p w14:paraId="323F7474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entury Gothic" w:eastAsia="Palatino Linotype" w:hAnsi="Century Gothic" w:cs="Palatino Linotype"/>
          <w:b/>
          <w:color w:val="000000"/>
        </w:rPr>
      </w:pPr>
    </w:p>
    <w:p w14:paraId="47634B86" w14:textId="0F373568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</w:rPr>
        <w:t xml:space="preserve">Guest </w:t>
      </w:r>
      <w:r w:rsidR="001B3451" w:rsidRPr="001B3451">
        <w:rPr>
          <w:rFonts w:ascii="Century Gothic" w:eastAsia="Palatino Linotype" w:hAnsi="Century Gothic" w:cs="Palatino Linotype"/>
          <w:b/>
        </w:rPr>
        <w:t>Speaker #1</w:t>
      </w:r>
      <w:r w:rsidR="001B3451" w:rsidRPr="001B3451">
        <w:rPr>
          <w:rFonts w:ascii="Century Gothic" w:eastAsia="Palatino Linotype" w:hAnsi="Century Gothic" w:cs="Palatino Linotype"/>
          <w:b/>
        </w:rPr>
        <w:tab/>
      </w:r>
      <w:r w:rsidR="001B3451" w:rsidRPr="001B3451">
        <w:rPr>
          <w:rFonts w:ascii="Century Gothic" w:eastAsia="Palatino Linotype" w:hAnsi="Century Gothic" w:cs="Palatino Linotype"/>
          <w:b/>
        </w:rPr>
        <w:tab/>
      </w:r>
      <w:r w:rsidR="001B3451" w:rsidRPr="001B3451">
        <w:rPr>
          <w:rFonts w:ascii="Century Gothic" w:eastAsia="Palatino Linotype" w:hAnsi="Century Gothic" w:cs="Palatino Linotype"/>
          <w:b/>
        </w:rPr>
        <w:tab/>
      </w:r>
      <w:r w:rsidR="001B3451" w:rsidRPr="001B3451">
        <w:rPr>
          <w:rFonts w:ascii="Century Gothic" w:eastAsia="Palatino Linotype" w:hAnsi="Century Gothic" w:cs="Palatino Linotype"/>
          <w:b/>
        </w:rPr>
        <w:tab/>
      </w:r>
      <w:r w:rsidR="001B3451" w:rsidRPr="001B3451">
        <w:rPr>
          <w:rFonts w:ascii="Century Gothic" w:eastAsia="Palatino Linotype" w:hAnsi="Century Gothic" w:cs="Palatino Linotype"/>
          <w:b/>
        </w:rPr>
        <w:tab/>
      </w:r>
      <w:r w:rsidR="001B3451" w:rsidRPr="001B3451">
        <w:rPr>
          <w:rFonts w:ascii="Century Gothic" w:eastAsia="Palatino Linotype" w:hAnsi="Century Gothic" w:cs="Palatino Linotype"/>
          <w:b/>
        </w:rPr>
        <w:tab/>
      </w:r>
      <w:proofErr w:type="spellStart"/>
      <w:r w:rsidR="001B3451" w:rsidRPr="001B3451">
        <w:rPr>
          <w:rFonts w:ascii="Century Gothic" w:eastAsia="Palatino Linotype" w:hAnsi="Century Gothic" w:cs="Palatino Linotype"/>
        </w:rPr>
        <w:t>Shlyn</w:t>
      </w:r>
      <w:proofErr w:type="spellEnd"/>
      <w:r w:rsidR="001B3451" w:rsidRPr="001B3451">
        <w:rPr>
          <w:rFonts w:ascii="Century Gothic" w:eastAsia="Palatino Linotype" w:hAnsi="Century Gothic" w:cs="Palatino Linotype"/>
        </w:rPr>
        <w:t xml:space="preserve"> </w:t>
      </w:r>
      <w:proofErr w:type="spellStart"/>
      <w:r w:rsidR="001B3451" w:rsidRPr="001B3451">
        <w:rPr>
          <w:rFonts w:ascii="Century Gothic" w:eastAsia="Palatino Linotype" w:hAnsi="Century Gothic" w:cs="Palatino Linotype"/>
        </w:rPr>
        <w:t>Guarian</w:t>
      </w:r>
      <w:proofErr w:type="spellEnd"/>
      <w:r w:rsidR="001B3451" w:rsidRPr="001B3451">
        <w:rPr>
          <w:rFonts w:ascii="Century Gothic" w:eastAsia="Palatino Linotype" w:hAnsi="Century Gothic" w:cs="Palatino Linotype"/>
        </w:rPr>
        <w:t>, CCWS</w:t>
      </w:r>
      <w:r w:rsidR="001B3451" w:rsidRPr="001B3451">
        <w:rPr>
          <w:rFonts w:ascii="Century Gothic" w:eastAsia="Palatino Linotype" w:hAnsi="Century Gothic" w:cs="Palatino Linotype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Pr="001B3451">
        <w:rPr>
          <w:rFonts w:ascii="Century Gothic" w:eastAsia="Palatino Linotype" w:hAnsi="Century Gothic" w:cs="Palatino Linotype"/>
        </w:rPr>
        <w:t>0</w:t>
      </w:r>
      <w:r w:rsidRPr="001B3451">
        <w:rPr>
          <w:rFonts w:ascii="Century Gothic" w:eastAsia="Palatino Linotype" w:hAnsi="Century Gothic" w:cs="Palatino Linotype"/>
          <w:color w:val="000000"/>
        </w:rPr>
        <w:t>0</w:t>
      </w:r>
    </w:p>
    <w:p w14:paraId="0DC366CF" w14:textId="77777777" w:rsidR="00970073" w:rsidRPr="001B3451" w:rsidRDefault="00970073" w:rsidP="00DE18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hAnsi="Century Gothic"/>
          <w:b/>
          <w:color w:val="000000"/>
        </w:rPr>
      </w:pPr>
    </w:p>
    <w:p w14:paraId="56270C72" w14:textId="64C70D81" w:rsidR="00DE1890" w:rsidRPr="001B3451" w:rsidRDefault="001B3451" w:rsidP="00DE1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Guest Speaker #2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DE1890"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DE1890"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Cs/>
          <w:color w:val="000000"/>
        </w:rPr>
        <w:t>United Women of East Africa</w:t>
      </w:r>
      <w:r w:rsidR="00DE1890" w:rsidRPr="001B3451">
        <w:rPr>
          <w:rFonts w:ascii="Century Gothic" w:eastAsia="Palatino Linotype" w:hAnsi="Century Gothic" w:cs="Palatino Linotype"/>
          <w:color w:val="000000"/>
        </w:rPr>
        <w:tab/>
        <w:t>11:15</w:t>
      </w:r>
    </w:p>
    <w:p w14:paraId="47553529" w14:textId="77777777" w:rsidR="00A25340" w:rsidRPr="001B3451" w:rsidRDefault="00A25340" w:rsidP="00DE18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2AE54BCC" w14:textId="73262165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1B3451">
        <w:rPr>
          <w:rFonts w:ascii="Century Gothic" w:eastAsia="Palatino Linotype" w:hAnsi="Century Gothic" w:cs="Palatino Linotype"/>
          <w:color w:val="000000"/>
        </w:rPr>
        <w:t>Farhat Popal, Members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11:</w:t>
      </w:r>
      <w:r w:rsidR="001B3451">
        <w:rPr>
          <w:rFonts w:ascii="Century Gothic" w:eastAsia="Palatino Linotype" w:hAnsi="Century Gothic" w:cs="Palatino Linotype"/>
          <w:color w:val="000000"/>
        </w:rPr>
        <w:t>3</w:t>
      </w:r>
      <w:r w:rsidRPr="001B3451">
        <w:rPr>
          <w:rFonts w:ascii="Century Gothic" w:eastAsia="Palatino Linotype" w:hAnsi="Century Gothic" w:cs="Palatino Linotype"/>
          <w:color w:val="000000"/>
        </w:rPr>
        <w:t>0</w:t>
      </w:r>
    </w:p>
    <w:p w14:paraId="3999AC26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</w:rPr>
      </w:pPr>
    </w:p>
    <w:p w14:paraId="576DFBE1" w14:textId="475C0D2B" w:rsidR="00A25340" w:rsidRPr="001B3451" w:rsidRDefault="007B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133F5D" w:rsidRPr="001B3451">
        <w:rPr>
          <w:rFonts w:ascii="Century Gothic" w:eastAsia="Palatino Linotype" w:hAnsi="Century Gothic" w:cs="Palatino Linotype"/>
          <w:b/>
        </w:rPr>
        <w:t>Jan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202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1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eeting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inutes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EC659A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Bo</w:t>
      </w:r>
      <w:r w:rsidR="00090BFA" w:rsidRPr="001B3451">
        <w:rPr>
          <w:rFonts w:ascii="Century Gothic" w:eastAsia="Palatino Linotype" w:hAnsi="Century Gothic" w:cs="Palatino Linotype"/>
          <w:color w:val="000000"/>
        </w:rPr>
        <w:t>b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Walsh</w:t>
      </w:r>
      <w:r w:rsidR="001B3451">
        <w:rPr>
          <w:rFonts w:ascii="Century Gothic" w:eastAsia="Palatino Linotype" w:hAnsi="Century Gothic" w:cs="Palatino Linotype"/>
          <w:color w:val="000000"/>
        </w:rPr>
        <w:t>, Secretary</w:t>
      </w:r>
      <w:r w:rsidR="00DE1890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</w:t>
      </w:r>
      <w:r w:rsidRPr="001B3451">
        <w:rPr>
          <w:rFonts w:ascii="Century Gothic" w:eastAsia="Palatino Linotype" w:hAnsi="Century Gothic" w:cs="Palatino Linotype"/>
        </w:rPr>
        <w:t>1</w:t>
      </w:r>
      <w:r w:rsidRPr="001B3451">
        <w:rPr>
          <w:rFonts w:ascii="Century Gothic" w:eastAsia="Palatino Linotype" w:hAnsi="Century Gothic" w:cs="Palatino Linotype"/>
          <w:color w:val="000000"/>
        </w:rPr>
        <w:t>:55</w:t>
      </w:r>
    </w:p>
    <w:p w14:paraId="3164CAEB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02C96D98" w14:textId="77777777" w:rsidR="00A25340" w:rsidRPr="001B3451" w:rsidRDefault="007B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7CEA6BBB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</w:p>
    <w:p w14:paraId="74B7DA79" w14:textId="3ADA9F0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4C454371" w14:textId="77777777" w:rsidR="00A25340" w:rsidRPr="001B3451" w:rsidRDefault="006259C4" w:rsidP="00090BFA">
      <w:pPr>
        <w:spacing w:after="0"/>
        <w:ind w:left="605" w:right="605"/>
        <w:jc w:val="center"/>
        <w:rPr>
          <w:rFonts w:ascii="Century Gothic" w:eastAsia="Arial" w:hAnsi="Century Gothic" w:cs="Arial"/>
          <w:color w:val="1155CC"/>
          <w:sz w:val="24"/>
          <w:szCs w:val="24"/>
          <w:u w:val="single"/>
        </w:rPr>
      </w:pPr>
      <w:hyperlink r:id="rId7">
        <w:r w:rsidR="007B6FBB" w:rsidRPr="001B3451">
          <w:rPr>
            <w:rFonts w:ascii="Century Gothic" w:eastAsia="Arial" w:hAnsi="Century Gothic" w:cs="Arial"/>
            <w:color w:val="1155CC"/>
            <w:sz w:val="24"/>
            <w:szCs w:val="24"/>
            <w:u w:val="single"/>
          </w:rPr>
          <w:t>https://us02web.zoom.us/j/82815982755?pwd=dlZnb2hOcldYN2FIT0VrY1JFeW42QT09</w:t>
        </w:r>
      </w:hyperlink>
    </w:p>
    <w:p w14:paraId="18391B8C" w14:textId="77777777" w:rsidR="00A25340" w:rsidRPr="001B3451" w:rsidRDefault="00A25340" w:rsidP="00090BFA">
      <w:pPr>
        <w:pStyle w:val="NoSpacing"/>
        <w:rPr>
          <w:rFonts w:ascii="Century Gothic" w:hAnsi="Century Gothic"/>
          <w:sz w:val="12"/>
          <w:szCs w:val="12"/>
        </w:rPr>
      </w:pPr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</w:t>
            </w:r>
            <w:proofErr w:type="gramStart"/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16699009128,,</w:t>
            </w:r>
            <w:proofErr w:type="gramEnd"/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581F4CFD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1B3451">
        <w:rPr>
          <w:rFonts w:ascii="Century Gothic" w:eastAsia="Century Gothic" w:hAnsi="Century Gothic" w:cs="Century Gothic"/>
          <w:b/>
          <w:color w:val="1976D2"/>
        </w:rPr>
        <w:t>April 20, 2021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 xml:space="preserve">Join our mailing list at </w:t>
      </w:r>
      <w:proofErr w:type="gramStart"/>
      <w:r w:rsidRPr="001B3451">
        <w:rPr>
          <w:rFonts w:ascii="Century Gothic" w:eastAsia="Century Gothic" w:hAnsi="Century Gothic" w:cs="Century Gothic"/>
          <w:b/>
          <w:color w:val="1976D2"/>
        </w:rPr>
        <w:t>www.sdrefugeeforum.org</w:t>
      </w:r>
      <w:proofErr w:type="gramEnd"/>
    </w:p>
    <w:p w14:paraId="6E579DD6" w14:textId="1F410EBF" w:rsidR="00A25340" w:rsidRPr="001B345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Refugee Forum Officers</w:t>
      </w:r>
    </w:p>
    <w:p w14:paraId="324F06B7" w14:textId="2917DDDF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0" w:name="_gjdgxs" w:colFirst="0" w:colLast="0"/>
      <w:bookmarkEnd w:id="0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Chair        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Awichu Akwanya  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    </w:t>
      </w:r>
      <w:r w:rsidR="00703E30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Program Director at United Women </w:t>
      </w:r>
      <w:r w:rsidR="00090BFA" w:rsidRPr="001B3451">
        <w:rPr>
          <w:rFonts w:ascii="Century Gothic" w:eastAsia="Palatino Linotype" w:hAnsi="Century Gothic" w:cs="Palatino Linotype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f East Africa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a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wichu@unitedwomenofeastafrica.org </w:t>
      </w:r>
    </w:p>
    <w:p w14:paraId="1CC16A95" w14:textId="1F26C4D5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Ross Fackrell                  International Rescue Committee (IRC)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ab/>
        <w:t xml:space="preserve">  </w:t>
      </w:r>
      <w:r w:rsid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  <w:r w:rsidR="00090BFA" w:rsidRPr="001B3451">
        <w:rPr>
          <w:rFonts w:ascii="Century Gothic" w:eastAsia="Palatino Linotype" w:hAnsi="Century Gothic" w:cs="Palatino Linotype"/>
          <w:sz w:val="18"/>
          <w:szCs w:val="18"/>
        </w:rPr>
        <w:t>ross.fackrell@rescue.org</w:t>
      </w:r>
    </w:p>
    <w:p w14:paraId="43229046" w14:textId="1699A39F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Treasurer 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Mejgan Afshan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          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Borderlands for Equity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 xml:space="preserve">                                              mejgan.afshan@gmail.com</w:t>
      </w:r>
    </w:p>
    <w:p w14:paraId="38F74DBC" w14:textId="6DC76C7B" w:rsidR="00090BFA" w:rsidRPr="001B3451" w:rsidRDefault="00090BFA" w:rsidP="00152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Secretary 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 xml:space="preserve">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           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bwalsh1148@gmail.com</w:t>
      </w:r>
    </w:p>
    <w:p w14:paraId="2005A579" w14:textId="6E6A5A25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fficio   Abdi Abdillahi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 xml:space="preserve"> Program Manager/County Refugee Coordinator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 xml:space="preserve">   </w:t>
      </w:r>
      <w:r w:rsidR="00090BFA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bdi.abdillahi@sdcounty.ca.gov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42FB" w14:textId="77777777" w:rsidR="006259C4" w:rsidRDefault="006259C4">
      <w:pPr>
        <w:spacing w:after="0" w:line="240" w:lineRule="auto"/>
      </w:pPr>
      <w:r>
        <w:separator/>
      </w:r>
    </w:p>
  </w:endnote>
  <w:endnote w:type="continuationSeparator" w:id="0">
    <w:p w14:paraId="6C4A4032" w14:textId="77777777" w:rsidR="006259C4" w:rsidRDefault="0062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8E014" w14:textId="77777777" w:rsidR="006259C4" w:rsidRDefault="006259C4">
      <w:pPr>
        <w:spacing w:after="0" w:line="240" w:lineRule="auto"/>
      </w:pPr>
      <w:r>
        <w:separator/>
      </w:r>
    </w:p>
  </w:footnote>
  <w:footnote w:type="continuationSeparator" w:id="0">
    <w:p w14:paraId="5AE58326" w14:textId="77777777" w:rsidR="006259C4" w:rsidRDefault="0062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6E5D" w14:textId="77777777" w:rsidR="00A25340" w:rsidRDefault="007B6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F3A9F2F" wp14:editId="36F9AF2F">
          <wp:extent cx="6724650" cy="7239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40"/>
    <w:rsid w:val="00011587"/>
    <w:rsid w:val="00090BFA"/>
    <w:rsid w:val="000A113C"/>
    <w:rsid w:val="00133F5D"/>
    <w:rsid w:val="00152E95"/>
    <w:rsid w:val="001B3451"/>
    <w:rsid w:val="004A48C0"/>
    <w:rsid w:val="00547FA1"/>
    <w:rsid w:val="005501D3"/>
    <w:rsid w:val="006259C4"/>
    <w:rsid w:val="00703E30"/>
    <w:rsid w:val="007931B6"/>
    <w:rsid w:val="007B6FBB"/>
    <w:rsid w:val="007E6879"/>
    <w:rsid w:val="008A0850"/>
    <w:rsid w:val="00970073"/>
    <w:rsid w:val="00A25340"/>
    <w:rsid w:val="00DE1890"/>
    <w:rsid w:val="00E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Ross Fackrell</cp:lastModifiedBy>
  <cp:revision>2</cp:revision>
  <dcterms:created xsi:type="dcterms:W3CDTF">2021-03-11T21:11:00Z</dcterms:created>
  <dcterms:modified xsi:type="dcterms:W3CDTF">2021-03-11T21:11:00Z</dcterms:modified>
</cp:coreProperties>
</file>